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06A86" w14:textId="77777777" w:rsidR="00BD4477" w:rsidRPr="0074103B" w:rsidRDefault="00BD4477" w:rsidP="0074103B">
      <w:pPr>
        <w:spacing w:line="480" w:lineRule="auto"/>
        <w:rPr>
          <w:rFonts w:ascii="Times New Roman" w:hAnsi="Times New Roman" w:cs="Times New Roman"/>
          <w:b/>
          <w:sz w:val="24"/>
          <w:szCs w:val="24"/>
        </w:rPr>
      </w:pPr>
      <w:r w:rsidRPr="0074103B">
        <w:rPr>
          <w:rFonts w:ascii="Times New Roman" w:hAnsi="Times New Roman" w:cs="Times New Roman"/>
          <w:b/>
          <w:sz w:val="24"/>
          <w:szCs w:val="24"/>
        </w:rPr>
        <w:t>Quiz 2</w:t>
      </w:r>
      <w:r w:rsidRPr="0074103B">
        <w:rPr>
          <w:rFonts w:ascii="Times New Roman" w:hAnsi="Times New Roman" w:cs="Times New Roman"/>
          <w:b/>
          <w:sz w:val="24"/>
          <w:szCs w:val="24"/>
        </w:rPr>
        <w:tab/>
      </w:r>
      <w:r w:rsidRPr="0074103B">
        <w:rPr>
          <w:rFonts w:ascii="Times New Roman" w:hAnsi="Times New Roman" w:cs="Times New Roman"/>
          <w:b/>
          <w:sz w:val="24"/>
          <w:szCs w:val="24"/>
        </w:rPr>
        <w:tab/>
      </w:r>
      <w:r w:rsidRPr="0074103B">
        <w:rPr>
          <w:rFonts w:ascii="Times New Roman" w:hAnsi="Times New Roman" w:cs="Times New Roman"/>
          <w:b/>
          <w:sz w:val="24"/>
          <w:szCs w:val="24"/>
        </w:rPr>
        <w:tab/>
      </w:r>
      <w:r w:rsidRPr="0074103B">
        <w:rPr>
          <w:rFonts w:ascii="Times New Roman" w:hAnsi="Times New Roman" w:cs="Times New Roman"/>
          <w:b/>
          <w:sz w:val="24"/>
          <w:szCs w:val="24"/>
        </w:rPr>
        <w:tab/>
      </w:r>
      <w:r w:rsidRPr="0074103B">
        <w:rPr>
          <w:rFonts w:ascii="Times New Roman" w:hAnsi="Times New Roman" w:cs="Times New Roman"/>
          <w:b/>
          <w:sz w:val="24"/>
          <w:szCs w:val="24"/>
        </w:rPr>
        <w:tab/>
        <w:t>Name______________________________________________</w:t>
      </w:r>
    </w:p>
    <w:p w14:paraId="552379E2" w14:textId="77777777" w:rsidR="00BD4477" w:rsidRPr="0074103B" w:rsidRDefault="00BD4477" w:rsidP="0074103B">
      <w:pPr>
        <w:spacing w:line="480" w:lineRule="auto"/>
        <w:rPr>
          <w:rFonts w:ascii="Times New Roman" w:hAnsi="Times New Roman" w:cs="Times New Roman"/>
          <w:b/>
          <w:sz w:val="24"/>
          <w:szCs w:val="24"/>
        </w:rPr>
      </w:pPr>
      <w:r w:rsidRPr="0074103B">
        <w:rPr>
          <w:rFonts w:ascii="Times New Roman" w:hAnsi="Times New Roman" w:cs="Times New Roman"/>
          <w:b/>
          <w:i/>
          <w:sz w:val="24"/>
          <w:szCs w:val="24"/>
        </w:rPr>
        <w:t>Bear Town</w:t>
      </w:r>
      <w:r w:rsidRPr="0074103B">
        <w:rPr>
          <w:rFonts w:ascii="Times New Roman" w:hAnsi="Times New Roman" w:cs="Times New Roman"/>
          <w:b/>
          <w:sz w:val="24"/>
          <w:szCs w:val="24"/>
        </w:rPr>
        <w:t>- pages 138-278; Chapters 18-35</w:t>
      </w:r>
    </w:p>
    <w:p w14:paraId="4D07BFD2" w14:textId="77777777" w:rsidR="00BD4477" w:rsidRPr="0074103B" w:rsidRDefault="00BD4477" w:rsidP="0074103B">
      <w:pPr>
        <w:spacing w:line="480" w:lineRule="auto"/>
        <w:rPr>
          <w:rFonts w:ascii="Times New Roman" w:hAnsi="Times New Roman" w:cs="Times New Roman"/>
          <w:b/>
          <w:color w:val="FF0000"/>
          <w:sz w:val="24"/>
          <w:szCs w:val="24"/>
        </w:rPr>
      </w:pPr>
      <w:r w:rsidRPr="0074103B">
        <w:rPr>
          <w:rFonts w:ascii="Times New Roman" w:hAnsi="Times New Roman" w:cs="Times New Roman"/>
          <w:b/>
          <w:sz w:val="24"/>
          <w:szCs w:val="24"/>
        </w:rPr>
        <w:t>Each question should be answered thoroughly and accurately by using as much evidence from the text when possible in order to answer each question completely. Each individua</w:t>
      </w:r>
      <w:r w:rsidR="00D47693" w:rsidRPr="0074103B">
        <w:rPr>
          <w:rFonts w:ascii="Times New Roman" w:hAnsi="Times New Roman" w:cs="Times New Roman"/>
          <w:b/>
          <w:sz w:val="24"/>
          <w:szCs w:val="24"/>
        </w:rPr>
        <w:t>l question is worth a total of 2</w:t>
      </w:r>
      <w:r w:rsidRPr="0074103B">
        <w:rPr>
          <w:rFonts w:ascii="Times New Roman" w:hAnsi="Times New Roman" w:cs="Times New Roman"/>
          <w:b/>
          <w:sz w:val="24"/>
          <w:szCs w:val="24"/>
        </w:rPr>
        <w:t>0 points equaling 100 points total.</w:t>
      </w:r>
      <w:r w:rsidRPr="0074103B">
        <w:rPr>
          <w:rFonts w:ascii="Times New Roman" w:hAnsi="Times New Roman" w:cs="Times New Roman"/>
          <w:b/>
          <w:sz w:val="24"/>
          <w:szCs w:val="24"/>
        </w:rPr>
        <w:tab/>
      </w:r>
      <w:r w:rsidRPr="0074103B">
        <w:rPr>
          <w:rFonts w:ascii="Times New Roman" w:hAnsi="Times New Roman" w:cs="Times New Roman"/>
          <w:b/>
          <w:sz w:val="24"/>
          <w:szCs w:val="24"/>
        </w:rPr>
        <w:tab/>
      </w:r>
      <w:r w:rsidRPr="0074103B">
        <w:rPr>
          <w:rFonts w:ascii="Times New Roman" w:hAnsi="Times New Roman" w:cs="Times New Roman"/>
          <w:b/>
          <w:sz w:val="24"/>
          <w:szCs w:val="24"/>
        </w:rPr>
        <w:tab/>
      </w:r>
      <w:r w:rsidRPr="0074103B">
        <w:rPr>
          <w:rFonts w:ascii="Times New Roman" w:hAnsi="Times New Roman" w:cs="Times New Roman"/>
          <w:b/>
          <w:color w:val="FF0000"/>
          <w:sz w:val="24"/>
          <w:szCs w:val="24"/>
        </w:rPr>
        <w:t>Open Book Quiz</w:t>
      </w:r>
    </w:p>
    <w:p w14:paraId="3D56CAA2" w14:textId="77777777" w:rsidR="00BD4477" w:rsidRPr="0074103B" w:rsidRDefault="00BD4477" w:rsidP="0074103B">
      <w:pPr>
        <w:spacing w:line="480" w:lineRule="auto"/>
        <w:rPr>
          <w:rFonts w:ascii="Times New Roman" w:hAnsi="Times New Roman" w:cs="Times New Roman"/>
          <w:sz w:val="24"/>
          <w:szCs w:val="24"/>
        </w:rPr>
      </w:pPr>
    </w:p>
    <w:p w14:paraId="45A87F8B" w14:textId="77777777" w:rsidR="00BD4477" w:rsidRPr="0074103B" w:rsidRDefault="00BD4477" w:rsidP="0074103B">
      <w:pPr>
        <w:pStyle w:val="ListParagraph"/>
        <w:numPr>
          <w:ilvl w:val="0"/>
          <w:numId w:val="1"/>
        </w:numPr>
        <w:spacing w:line="480" w:lineRule="auto"/>
        <w:rPr>
          <w:rFonts w:ascii="Times New Roman" w:hAnsi="Times New Roman" w:cs="Times New Roman"/>
          <w:b/>
          <w:sz w:val="24"/>
          <w:szCs w:val="24"/>
        </w:rPr>
      </w:pPr>
      <w:r w:rsidRPr="0074103B">
        <w:rPr>
          <w:rFonts w:ascii="Times New Roman" w:hAnsi="Times New Roman" w:cs="Times New Roman"/>
          <w:b/>
          <w:sz w:val="24"/>
          <w:szCs w:val="24"/>
        </w:rPr>
        <w:t xml:space="preserve">Why does Katia want a different life for Benji? What is the author referring to when he says, “Katia had wished him a different </w:t>
      </w:r>
      <w:proofErr w:type="gramStart"/>
      <w:r w:rsidRPr="0074103B">
        <w:rPr>
          <w:rFonts w:ascii="Times New Roman" w:hAnsi="Times New Roman" w:cs="Times New Roman"/>
          <w:b/>
          <w:sz w:val="24"/>
          <w:szCs w:val="24"/>
        </w:rPr>
        <w:t>life.</w:t>
      </w:r>
      <w:proofErr w:type="gramEnd"/>
      <w:r w:rsidRPr="0074103B">
        <w:rPr>
          <w:rFonts w:ascii="Times New Roman" w:hAnsi="Times New Roman" w:cs="Times New Roman"/>
          <w:b/>
          <w:sz w:val="24"/>
          <w:szCs w:val="24"/>
        </w:rPr>
        <w:t xml:space="preserve">  In a different place, another time, maybe he would have been a different boy.  Milder, more secure.  But not in Beartown.” (p. 174)</w:t>
      </w:r>
    </w:p>
    <w:p w14:paraId="6C31D767" w14:textId="77777777" w:rsidR="00983E37" w:rsidRPr="0074103B" w:rsidRDefault="00983E37" w:rsidP="0074103B">
      <w:pPr>
        <w:pStyle w:val="ListParagraph"/>
        <w:spacing w:line="480" w:lineRule="auto"/>
        <w:rPr>
          <w:rFonts w:ascii="Times New Roman" w:hAnsi="Times New Roman" w:cs="Times New Roman"/>
          <w:b/>
          <w:sz w:val="24"/>
          <w:szCs w:val="24"/>
        </w:rPr>
      </w:pPr>
    </w:p>
    <w:p w14:paraId="4F217770" w14:textId="77777777" w:rsidR="00BD4477" w:rsidRPr="0074103B" w:rsidRDefault="00983E37" w:rsidP="0074103B">
      <w:pPr>
        <w:spacing w:line="480" w:lineRule="auto"/>
        <w:rPr>
          <w:rFonts w:ascii="Times New Roman" w:hAnsi="Times New Roman" w:cs="Times New Roman"/>
          <w:sz w:val="24"/>
          <w:szCs w:val="24"/>
        </w:rPr>
      </w:pPr>
      <w:r w:rsidRPr="0074103B">
        <w:rPr>
          <w:rFonts w:ascii="Times New Roman" w:hAnsi="Times New Roman" w:cs="Times New Roman"/>
          <w:sz w:val="24"/>
          <w:szCs w:val="24"/>
        </w:rPr>
        <w:t>Benji is Katia's sister, Katia Adores him, but she is also quick at scolding him when he does something wrong. By wishing him a di</w:t>
      </w:r>
      <w:bookmarkStart w:id="0" w:name="_GoBack"/>
      <w:bookmarkEnd w:id="0"/>
      <w:r w:rsidRPr="0074103B">
        <w:rPr>
          <w:rFonts w:ascii="Times New Roman" w:hAnsi="Times New Roman" w:cs="Times New Roman"/>
          <w:sz w:val="24"/>
          <w:szCs w:val="24"/>
        </w:rPr>
        <w:t>fferent life, in a different place, and maybe being a different boy, Katia refers to their father's death. Benji's father committed suicide when Benji was a child. Since then, Benji has been a tormented soul as he has never gotten over their father's death, "a boy with sad eyes and a wild heart."</w:t>
      </w:r>
    </w:p>
    <w:p w14:paraId="51EFE89D" w14:textId="77777777" w:rsidR="00BD4477" w:rsidRPr="0074103B" w:rsidRDefault="00BD4477" w:rsidP="0074103B">
      <w:pPr>
        <w:pStyle w:val="ListParagraph"/>
        <w:spacing w:line="480" w:lineRule="auto"/>
        <w:rPr>
          <w:rFonts w:ascii="Times New Roman" w:hAnsi="Times New Roman" w:cs="Times New Roman"/>
          <w:sz w:val="24"/>
          <w:szCs w:val="24"/>
        </w:rPr>
      </w:pPr>
    </w:p>
    <w:p w14:paraId="7BBBC292" w14:textId="77777777" w:rsidR="00BD4477" w:rsidRPr="0074103B" w:rsidRDefault="00BD4477" w:rsidP="0074103B">
      <w:pPr>
        <w:pStyle w:val="ListParagraph"/>
        <w:spacing w:line="480" w:lineRule="auto"/>
        <w:rPr>
          <w:rFonts w:ascii="Times New Roman" w:hAnsi="Times New Roman" w:cs="Times New Roman"/>
          <w:sz w:val="24"/>
          <w:szCs w:val="24"/>
        </w:rPr>
      </w:pPr>
    </w:p>
    <w:p w14:paraId="6D245EB0" w14:textId="77777777" w:rsidR="00BD4477" w:rsidRPr="0074103B" w:rsidRDefault="00BD4477" w:rsidP="0074103B">
      <w:pPr>
        <w:pStyle w:val="ListParagraph"/>
        <w:numPr>
          <w:ilvl w:val="0"/>
          <w:numId w:val="1"/>
        </w:numPr>
        <w:spacing w:line="480" w:lineRule="auto"/>
        <w:rPr>
          <w:rFonts w:ascii="Times New Roman" w:hAnsi="Times New Roman" w:cs="Times New Roman"/>
          <w:sz w:val="24"/>
          <w:szCs w:val="24"/>
        </w:rPr>
      </w:pPr>
      <w:r w:rsidRPr="0074103B">
        <w:rPr>
          <w:rFonts w:ascii="Times New Roman" w:hAnsi="Times New Roman" w:cs="Times New Roman"/>
          <w:b/>
          <w:sz w:val="24"/>
          <w:szCs w:val="24"/>
        </w:rPr>
        <w:t>When Benji confronts Kevin about seeing Maya, whom does Kevin blame?  (190-191</w:t>
      </w:r>
      <w:r w:rsidRPr="0074103B">
        <w:rPr>
          <w:rFonts w:ascii="Times New Roman" w:hAnsi="Times New Roman" w:cs="Times New Roman"/>
          <w:sz w:val="24"/>
          <w:szCs w:val="24"/>
        </w:rPr>
        <w:t>)</w:t>
      </w:r>
    </w:p>
    <w:p w14:paraId="27516553" w14:textId="77777777" w:rsidR="00983E37" w:rsidRPr="0074103B" w:rsidRDefault="00983E37" w:rsidP="0074103B">
      <w:pPr>
        <w:pStyle w:val="ListParagraph"/>
        <w:spacing w:line="480" w:lineRule="auto"/>
        <w:rPr>
          <w:rFonts w:ascii="Times New Roman" w:hAnsi="Times New Roman" w:cs="Times New Roman"/>
          <w:sz w:val="24"/>
          <w:szCs w:val="24"/>
        </w:rPr>
      </w:pPr>
    </w:p>
    <w:p w14:paraId="78A8DD77" w14:textId="77777777" w:rsidR="00983E37" w:rsidRPr="0074103B" w:rsidRDefault="00983E37" w:rsidP="0074103B">
      <w:pPr>
        <w:spacing w:line="480" w:lineRule="auto"/>
        <w:rPr>
          <w:rFonts w:ascii="Times New Roman" w:hAnsi="Times New Roman" w:cs="Times New Roman"/>
          <w:sz w:val="24"/>
          <w:szCs w:val="24"/>
        </w:rPr>
      </w:pPr>
      <w:r w:rsidRPr="0074103B">
        <w:rPr>
          <w:rFonts w:ascii="Times New Roman" w:hAnsi="Times New Roman" w:cs="Times New Roman"/>
          <w:sz w:val="24"/>
          <w:szCs w:val="24"/>
        </w:rPr>
        <w:t>Kevin asserts that everyone was drunk, but when Benji becomes hesitant, Kevin blames it on him "You weren't HERE, Benji! You're NEVER here when I need you!"</w:t>
      </w:r>
    </w:p>
    <w:p w14:paraId="014526E7" w14:textId="77777777" w:rsidR="00BD4477" w:rsidRPr="0074103B" w:rsidRDefault="00BD4477" w:rsidP="0074103B">
      <w:pPr>
        <w:pStyle w:val="ListParagraph"/>
        <w:spacing w:line="480" w:lineRule="auto"/>
        <w:rPr>
          <w:rFonts w:ascii="Times New Roman" w:hAnsi="Times New Roman" w:cs="Times New Roman"/>
          <w:sz w:val="24"/>
          <w:szCs w:val="24"/>
        </w:rPr>
      </w:pPr>
    </w:p>
    <w:p w14:paraId="54F22B62" w14:textId="77777777" w:rsidR="00BD4477" w:rsidRPr="0074103B" w:rsidRDefault="00BD4477" w:rsidP="0074103B">
      <w:pPr>
        <w:spacing w:line="480" w:lineRule="auto"/>
        <w:rPr>
          <w:rFonts w:ascii="Times New Roman" w:hAnsi="Times New Roman" w:cs="Times New Roman"/>
          <w:sz w:val="24"/>
          <w:szCs w:val="24"/>
        </w:rPr>
      </w:pPr>
    </w:p>
    <w:p w14:paraId="697722AC" w14:textId="77777777" w:rsidR="00BD4477" w:rsidRPr="0074103B" w:rsidRDefault="00BD4477" w:rsidP="0074103B">
      <w:pPr>
        <w:pStyle w:val="ListParagraph"/>
        <w:spacing w:line="480" w:lineRule="auto"/>
        <w:rPr>
          <w:rFonts w:ascii="Times New Roman" w:hAnsi="Times New Roman" w:cs="Times New Roman"/>
          <w:sz w:val="24"/>
          <w:szCs w:val="24"/>
        </w:rPr>
      </w:pPr>
    </w:p>
    <w:p w14:paraId="1A79FE26" w14:textId="77777777" w:rsidR="00BD4477" w:rsidRPr="0074103B" w:rsidRDefault="00BD4477" w:rsidP="0074103B">
      <w:pPr>
        <w:pStyle w:val="ListParagraph"/>
        <w:numPr>
          <w:ilvl w:val="0"/>
          <w:numId w:val="1"/>
        </w:numPr>
        <w:spacing w:line="480" w:lineRule="auto"/>
        <w:rPr>
          <w:rFonts w:ascii="Times New Roman" w:hAnsi="Times New Roman" w:cs="Times New Roman"/>
          <w:b/>
          <w:sz w:val="24"/>
          <w:szCs w:val="24"/>
        </w:rPr>
      </w:pPr>
      <w:r w:rsidRPr="0074103B">
        <w:rPr>
          <w:rFonts w:ascii="Times New Roman" w:hAnsi="Times New Roman" w:cs="Times New Roman"/>
          <w:b/>
          <w:sz w:val="24"/>
          <w:szCs w:val="24"/>
        </w:rPr>
        <w:t xml:space="preserve">What is the author trying to convey about sexual assault and the differences between men women with the following quote: “She’s fifteen, above the age of consent, and he’s seventeen, but he’s still “the boy” in every </w:t>
      </w:r>
      <w:r w:rsidR="00983E37" w:rsidRPr="0074103B">
        <w:rPr>
          <w:rFonts w:ascii="Times New Roman" w:hAnsi="Times New Roman" w:cs="Times New Roman"/>
          <w:b/>
          <w:sz w:val="24"/>
          <w:szCs w:val="24"/>
        </w:rPr>
        <w:t>conversation?</w:t>
      </w:r>
      <w:r w:rsidRPr="0074103B">
        <w:rPr>
          <w:rFonts w:ascii="Times New Roman" w:hAnsi="Times New Roman" w:cs="Times New Roman"/>
          <w:b/>
          <w:sz w:val="24"/>
          <w:szCs w:val="24"/>
        </w:rPr>
        <w:t xml:space="preserve">  She’s the “young woman”. (p. 234)</w:t>
      </w:r>
    </w:p>
    <w:p w14:paraId="5517AD3A" w14:textId="77777777" w:rsidR="00983E37" w:rsidRPr="0074103B" w:rsidRDefault="00983E37" w:rsidP="0074103B">
      <w:pPr>
        <w:pStyle w:val="ListParagraph"/>
        <w:spacing w:line="480" w:lineRule="auto"/>
        <w:rPr>
          <w:rFonts w:ascii="Times New Roman" w:hAnsi="Times New Roman" w:cs="Times New Roman"/>
          <w:b/>
          <w:sz w:val="24"/>
          <w:szCs w:val="24"/>
        </w:rPr>
      </w:pPr>
    </w:p>
    <w:p w14:paraId="085D7778" w14:textId="77777777" w:rsidR="00983E37" w:rsidRPr="0074103B" w:rsidRDefault="00983E37" w:rsidP="0074103B">
      <w:pPr>
        <w:spacing w:line="480" w:lineRule="auto"/>
        <w:rPr>
          <w:rFonts w:ascii="Times New Roman" w:hAnsi="Times New Roman" w:cs="Times New Roman"/>
          <w:sz w:val="24"/>
          <w:szCs w:val="24"/>
        </w:rPr>
      </w:pPr>
      <w:r w:rsidRPr="0074103B">
        <w:rPr>
          <w:rFonts w:ascii="Times New Roman" w:hAnsi="Times New Roman" w:cs="Times New Roman"/>
          <w:sz w:val="24"/>
          <w:szCs w:val="24"/>
        </w:rPr>
        <w:t>Rather than the community confronting the facts of the case, they decided to be partisan and turned on the victim while sanctifying the accused, Kevin. The way sexual assault matters are talked about has grave consequences.</w:t>
      </w:r>
    </w:p>
    <w:p w14:paraId="04BCF191" w14:textId="77777777" w:rsidR="00BD4477" w:rsidRPr="0074103B" w:rsidRDefault="00BD4477" w:rsidP="0074103B">
      <w:pPr>
        <w:pStyle w:val="ListParagraph"/>
        <w:spacing w:line="480" w:lineRule="auto"/>
        <w:rPr>
          <w:rFonts w:ascii="Times New Roman" w:hAnsi="Times New Roman" w:cs="Times New Roman"/>
          <w:sz w:val="24"/>
          <w:szCs w:val="24"/>
        </w:rPr>
      </w:pPr>
    </w:p>
    <w:p w14:paraId="5F8BF947" w14:textId="77777777" w:rsidR="00BD4477" w:rsidRPr="0074103B" w:rsidRDefault="00BD4477" w:rsidP="0074103B">
      <w:pPr>
        <w:pStyle w:val="ListParagraph"/>
        <w:spacing w:line="480" w:lineRule="auto"/>
        <w:rPr>
          <w:rFonts w:ascii="Times New Roman" w:hAnsi="Times New Roman" w:cs="Times New Roman"/>
          <w:sz w:val="24"/>
          <w:szCs w:val="24"/>
        </w:rPr>
      </w:pPr>
    </w:p>
    <w:p w14:paraId="17E6FC13" w14:textId="77777777" w:rsidR="00BD4477" w:rsidRPr="0074103B" w:rsidRDefault="00BD4477" w:rsidP="0074103B">
      <w:pPr>
        <w:pStyle w:val="ListParagraph"/>
        <w:spacing w:line="480" w:lineRule="auto"/>
        <w:rPr>
          <w:rFonts w:ascii="Times New Roman" w:hAnsi="Times New Roman" w:cs="Times New Roman"/>
          <w:sz w:val="24"/>
          <w:szCs w:val="24"/>
        </w:rPr>
      </w:pPr>
    </w:p>
    <w:p w14:paraId="1361323B" w14:textId="77777777" w:rsidR="00BD4477" w:rsidRPr="0074103B" w:rsidRDefault="00BD4477" w:rsidP="0074103B">
      <w:pPr>
        <w:pStyle w:val="ListParagraph"/>
        <w:numPr>
          <w:ilvl w:val="0"/>
          <w:numId w:val="1"/>
        </w:numPr>
        <w:spacing w:line="480" w:lineRule="auto"/>
        <w:rPr>
          <w:rFonts w:ascii="Times New Roman" w:hAnsi="Times New Roman" w:cs="Times New Roman"/>
          <w:b/>
          <w:sz w:val="24"/>
          <w:szCs w:val="24"/>
        </w:rPr>
      </w:pPr>
      <w:r w:rsidRPr="0074103B">
        <w:rPr>
          <w:rFonts w:ascii="Times New Roman" w:hAnsi="Times New Roman" w:cs="Times New Roman"/>
          <w:b/>
          <w:sz w:val="24"/>
          <w:szCs w:val="24"/>
        </w:rPr>
        <w:t>Before the start of the final game, Benji gets into a fight with the opposing team in the locker room, why? Why did Benji feel the need to fight? (pages 250-252)</w:t>
      </w:r>
    </w:p>
    <w:p w14:paraId="12D0C64C" w14:textId="77777777" w:rsidR="00983E37" w:rsidRPr="0074103B" w:rsidRDefault="00983E37" w:rsidP="0074103B">
      <w:pPr>
        <w:spacing w:line="480" w:lineRule="auto"/>
        <w:rPr>
          <w:rFonts w:ascii="Times New Roman" w:hAnsi="Times New Roman" w:cs="Times New Roman"/>
          <w:sz w:val="24"/>
          <w:szCs w:val="24"/>
        </w:rPr>
      </w:pPr>
      <w:r w:rsidRPr="0074103B">
        <w:rPr>
          <w:rFonts w:ascii="Times New Roman" w:hAnsi="Times New Roman" w:cs="Times New Roman"/>
          <w:sz w:val="24"/>
          <w:szCs w:val="24"/>
        </w:rPr>
        <w:t xml:space="preserve">He felt that his team was disadvantaged since Kevin was not playing, and the opposing team scornfully called them the "Erdahl Ice Hockey." </w:t>
      </w:r>
      <w:proofErr w:type="gramStart"/>
      <w:r w:rsidRPr="0074103B">
        <w:rPr>
          <w:rFonts w:ascii="Times New Roman" w:hAnsi="Times New Roman" w:cs="Times New Roman"/>
          <w:sz w:val="24"/>
          <w:szCs w:val="24"/>
        </w:rPr>
        <w:t>So</w:t>
      </w:r>
      <w:proofErr w:type="gramEnd"/>
      <w:r w:rsidRPr="0074103B">
        <w:rPr>
          <w:rFonts w:ascii="Times New Roman" w:hAnsi="Times New Roman" w:cs="Times New Roman"/>
          <w:sz w:val="24"/>
          <w:szCs w:val="24"/>
        </w:rPr>
        <w:t xml:space="preserve"> he opted to apply the principle of Inertia, </w:t>
      </w:r>
      <w:r w:rsidRPr="0074103B">
        <w:rPr>
          <w:rFonts w:ascii="Times New Roman" w:hAnsi="Times New Roman" w:cs="Times New Roman"/>
          <w:sz w:val="24"/>
          <w:szCs w:val="24"/>
        </w:rPr>
        <w:lastRenderedPageBreak/>
        <w:t>which his coach, David, had bluntly explained to him that if he could only create a little bit of trouble, the opposing team would manage to create a lot more problems for themselves. He intended to get the group off balance.</w:t>
      </w:r>
    </w:p>
    <w:p w14:paraId="6E54024F" w14:textId="77777777" w:rsidR="00BD4477" w:rsidRPr="0074103B" w:rsidRDefault="00BD4477" w:rsidP="0074103B">
      <w:pPr>
        <w:spacing w:line="480" w:lineRule="auto"/>
        <w:rPr>
          <w:rFonts w:ascii="Times New Roman" w:hAnsi="Times New Roman" w:cs="Times New Roman"/>
          <w:b/>
          <w:sz w:val="24"/>
          <w:szCs w:val="24"/>
        </w:rPr>
      </w:pPr>
    </w:p>
    <w:p w14:paraId="27E99373" w14:textId="77777777" w:rsidR="00BD4477" w:rsidRPr="0074103B" w:rsidRDefault="00BD4477" w:rsidP="0074103B">
      <w:pPr>
        <w:pStyle w:val="ListParagraph"/>
        <w:spacing w:line="480" w:lineRule="auto"/>
        <w:rPr>
          <w:rFonts w:ascii="Times New Roman" w:hAnsi="Times New Roman" w:cs="Times New Roman"/>
          <w:b/>
          <w:sz w:val="24"/>
          <w:szCs w:val="24"/>
        </w:rPr>
      </w:pPr>
    </w:p>
    <w:p w14:paraId="46CA7B44" w14:textId="77777777" w:rsidR="00BD4477" w:rsidRPr="0074103B" w:rsidRDefault="00BD4477" w:rsidP="0074103B">
      <w:pPr>
        <w:pStyle w:val="ListParagraph"/>
        <w:spacing w:line="480" w:lineRule="auto"/>
        <w:rPr>
          <w:rFonts w:ascii="Times New Roman" w:hAnsi="Times New Roman" w:cs="Times New Roman"/>
          <w:b/>
          <w:sz w:val="24"/>
          <w:szCs w:val="24"/>
        </w:rPr>
      </w:pPr>
    </w:p>
    <w:p w14:paraId="60E7CD65" w14:textId="77777777" w:rsidR="00BD4477" w:rsidRPr="0074103B" w:rsidRDefault="00BD4477" w:rsidP="0074103B">
      <w:pPr>
        <w:pStyle w:val="ListParagraph"/>
        <w:numPr>
          <w:ilvl w:val="0"/>
          <w:numId w:val="1"/>
        </w:numPr>
        <w:spacing w:line="480" w:lineRule="auto"/>
        <w:rPr>
          <w:rFonts w:ascii="Times New Roman" w:hAnsi="Times New Roman" w:cs="Times New Roman"/>
          <w:b/>
          <w:sz w:val="24"/>
          <w:szCs w:val="24"/>
        </w:rPr>
      </w:pPr>
      <w:r w:rsidRPr="0074103B">
        <w:rPr>
          <w:rFonts w:ascii="Times New Roman" w:hAnsi="Times New Roman" w:cs="Times New Roman"/>
          <w:b/>
          <w:sz w:val="24"/>
          <w:szCs w:val="24"/>
        </w:rPr>
        <w:t>What does the author mean when he says, “Hate is simple.”?  (P. 273)</w:t>
      </w:r>
    </w:p>
    <w:p w14:paraId="37BF98E6" w14:textId="77777777" w:rsidR="00983E37" w:rsidRPr="0074103B" w:rsidRDefault="00983E37" w:rsidP="0074103B">
      <w:pPr>
        <w:spacing w:line="480" w:lineRule="auto"/>
        <w:ind w:left="360"/>
        <w:rPr>
          <w:rFonts w:ascii="Times New Roman" w:hAnsi="Times New Roman" w:cs="Times New Roman"/>
          <w:sz w:val="24"/>
          <w:szCs w:val="24"/>
        </w:rPr>
      </w:pPr>
      <w:r w:rsidRPr="0074103B">
        <w:rPr>
          <w:rFonts w:ascii="Times New Roman" w:hAnsi="Times New Roman" w:cs="Times New Roman"/>
          <w:sz w:val="24"/>
          <w:szCs w:val="24"/>
        </w:rPr>
        <w:t>The author tries to shed light on how it is easy to hate rather than to love. With this phrase, he refers to the rape case. According to how the rape case is handled, no one chooses to confront the facts, but instead, they opt for comforting truths by choosing aside. Instead of talking of rape, they speak about "the lie" or "the allegation" or "it was voluntary" This is because they find it challenging to have the two thoughts simultaneously in their heads.</w:t>
      </w:r>
    </w:p>
    <w:p w14:paraId="4C597709" w14:textId="77777777" w:rsidR="00BD4477" w:rsidRPr="0074103B" w:rsidRDefault="00BD4477" w:rsidP="0074103B">
      <w:pPr>
        <w:pStyle w:val="ListParagraph"/>
        <w:spacing w:line="480" w:lineRule="auto"/>
        <w:rPr>
          <w:rFonts w:ascii="Times New Roman" w:hAnsi="Times New Roman" w:cs="Times New Roman"/>
          <w:sz w:val="24"/>
          <w:szCs w:val="24"/>
        </w:rPr>
      </w:pPr>
    </w:p>
    <w:p w14:paraId="1F38790D" w14:textId="77777777" w:rsidR="00BD4477" w:rsidRPr="0074103B" w:rsidRDefault="00BD4477" w:rsidP="0074103B">
      <w:pPr>
        <w:pStyle w:val="ListParagraph"/>
        <w:spacing w:line="480" w:lineRule="auto"/>
        <w:rPr>
          <w:rFonts w:ascii="Times New Roman" w:hAnsi="Times New Roman" w:cs="Times New Roman"/>
          <w:sz w:val="24"/>
          <w:szCs w:val="24"/>
        </w:rPr>
      </w:pPr>
    </w:p>
    <w:p w14:paraId="5488A6F6" w14:textId="77777777" w:rsidR="00BD4477" w:rsidRPr="0074103B" w:rsidRDefault="00BD4477" w:rsidP="0074103B">
      <w:pPr>
        <w:spacing w:line="480" w:lineRule="auto"/>
        <w:rPr>
          <w:rFonts w:ascii="Times New Roman" w:hAnsi="Times New Roman" w:cs="Times New Roman"/>
          <w:b/>
          <w:color w:val="FF0000"/>
          <w:sz w:val="24"/>
          <w:szCs w:val="24"/>
        </w:rPr>
      </w:pPr>
    </w:p>
    <w:p w14:paraId="197A10E6" w14:textId="77777777" w:rsidR="009D760E" w:rsidRPr="0074103B" w:rsidRDefault="009D760E" w:rsidP="0074103B">
      <w:pPr>
        <w:spacing w:line="480" w:lineRule="auto"/>
        <w:rPr>
          <w:rFonts w:ascii="Times New Roman" w:hAnsi="Times New Roman" w:cs="Times New Roman"/>
          <w:sz w:val="24"/>
          <w:szCs w:val="24"/>
        </w:rPr>
      </w:pPr>
    </w:p>
    <w:sectPr w:rsidR="009D760E" w:rsidRPr="007410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F2A57"/>
    <w:multiLevelType w:val="hybridMultilevel"/>
    <w:tmpl w:val="6302C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Y3MjQyNjSyNDazMDRW0lEKTi0uzszPAykwqgUAJZCqjiwAAAA="/>
  </w:docVars>
  <w:rsids>
    <w:rsidRoot w:val="00371C1C"/>
    <w:rsid w:val="00301187"/>
    <w:rsid w:val="00371C1C"/>
    <w:rsid w:val="0074103B"/>
    <w:rsid w:val="00983E37"/>
    <w:rsid w:val="009D760E"/>
    <w:rsid w:val="00BD4477"/>
    <w:rsid w:val="00D47693"/>
    <w:rsid w:val="00F61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E4B6F"/>
  <w15:docId w15:val="{14FCA9D7-4096-4B90-A104-4F5E234F1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4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44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JWU</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Rory Walsh Senerchia</dc:creator>
  <cp:lastModifiedBy>User</cp:lastModifiedBy>
  <cp:revision>2</cp:revision>
  <dcterms:created xsi:type="dcterms:W3CDTF">2020-01-17T08:06:00Z</dcterms:created>
  <dcterms:modified xsi:type="dcterms:W3CDTF">2020-01-17T08:06:00Z</dcterms:modified>
</cp:coreProperties>
</file>